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F67CD" w14:textId="486ED956" w:rsidR="005B4FF2" w:rsidRPr="00366655" w:rsidRDefault="005B4FF2" w:rsidP="007F261C">
      <w:pPr>
        <w:spacing w:line="400" w:lineRule="exact"/>
        <w:rPr>
          <w:rFonts w:ascii="HG丸ｺﾞｼｯｸM-PRO" w:eastAsia="HG丸ｺﾞｼｯｸM-PRO" w:hAnsi="HG丸ｺﾞｼｯｸM-PRO"/>
          <w:sz w:val="34"/>
          <w:szCs w:val="34"/>
        </w:rPr>
      </w:pPr>
      <w:r w:rsidRPr="00366655">
        <w:rPr>
          <w:rFonts w:ascii="HG丸ｺﾞｼｯｸM-PRO" w:eastAsia="HG丸ｺﾞｼｯｸM-PRO" w:hAnsi="HG丸ｺﾞｼｯｸM-PRO"/>
          <w:noProof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1BE69ADB" wp14:editId="70BBF158">
            <wp:simplePos x="0" y="0"/>
            <wp:positionH relativeFrom="margin">
              <wp:posOffset>4798643</wp:posOffset>
            </wp:positionH>
            <wp:positionV relativeFrom="paragraph">
              <wp:posOffset>116490</wp:posOffset>
            </wp:positionV>
            <wp:extent cx="426720" cy="398145"/>
            <wp:effectExtent l="0" t="0" r="0" b="1905"/>
            <wp:wrapNone/>
            <wp:docPr id="1095987356" name="図 1095987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86139126"/>
      <w:bookmarkStart w:id="1" w:name="_Hlk141273098"/>
      <w:r w:rsidRPr="00366655">
        <w:rPr>
          <w:rFonts w:ascii="HG丸ｺﾞｼｯｸM-PRO" w:eastAsia="HG丸ｺﾞｼｯｸM-PRO" w:hAnsi="HG丸ｺﾞｼｯｸM-PRO" w:hint="eastAsia"/>
          <w:sz w:val="34"/>
          <w:szCs w:val="34"/>
        </w:rPr>
        <w:t>ヘリテージマネージャー勉強会</w:t>
      </w:r>
    </w:p>
    <w:bookmarkEnd w:id="0"/>
    <w:bookmarkEnd w:id="1"/>
    <w:p w14:paraId="72B07C18" w14:textId="054816DE" w:rsidR="00366655" w:rsidRDefault="00E2180C" w:rsidP="00BA7A09">
      <w:pPr>
        <w:spacing w:line="360" w:lineRule="exact"/>
        <w:ind w:leftChars="100" w:left="210"/>
        <w:jc w:val="left"/>
        <w:rPr>
          <w:rStyle w:val="aa"/>
          <w:rFonts w:ascii="HG丸ｺﾞｼｯｸM-PRO" w:eastAsia="HG丸ｺﾞｼｯｸM-PRO" w:hAnsi="HG丸ｺﾞｼｯｸM-PRO"/>
          <w:b w:val="0"/>
          <w:bCs w:val="0"/>
          <w:color w:val="000000"/>
          <w:sz w:val="28"/>
          <w:szCs w:val="28"/>
        </w:rPr>
      </w:pPr>
      <w:r w:rsidRPr="00F26174">
        <w:rPr>
          <w:rStyle w:val="aa"/>
          <w:rFonts w:ascii="HG丸ｺﾞｼｯｸM-PRO" w:eastAsia="HG丸ｺﾞｼｯｸM-PRO" w:hAnsi="HG丸ｺﾞｼｯｸM-PRO"/>
          <w:b w:val="0"/>
          <w:bCs w:val="0"/>
          <w:color w:val="000000"/>
          <w:sz w:val="34"/>
          <w:szCs w:val="34"/>
        </w:rPr>
        <w:t>文化財って面白い！カトリック佐渡教会探検</w:t>
      </w:r>
      <w:r w:rsidR="00366655" w:rsidRPr="00366655">
        <w:rPr>
          <w:rFonts w:ascii="HG丸ｺﾞｼｯｸM-PRO" w:eastAsia="HG丸ｺﾞｼｯｸM-PRO" w:hAnsi="HG丸ｺﾞｼｯｸM-PRO"/>
          <w:color w:val="000000"/>
          <w:sz w:val="34"/>
          <w:szCs w:val="34"/>
        </w:rPr>
        <w:br/>
      </w:r>
      <w:r w:rsidR="00366655" w:rsidRPr="00366655">
        <w:rPr>
          <w:rStyle w:val="aa"/>
          <w:rFonts w:ascii="HG丸ｺﾞｼｯｸM-PRO" w:eastAsia="HG丸ｺﾞｼｯｸM-PRO" w:hAnsi="HG丸ｺﾞｼｯｸM-PRO"/>
          <w:b w:val="0"/>
          <w:bCs w:val="0"/>
          <w:color w:val="000000"/>
          <w:sz w:val="28"/>
          <w:szCs w:val="28"/>
        </w:rPr>
        <w:t>―歴史を刻む教会建築の建築的特色と文化財的価値―</w:t>
      </w:r>
    </w:p>
    <w:p w14:paraId="1DB87CC7" w14:textId="37432E98" w:rsidR="0077760B" w:rsidRPr="000C3F83" w:rsidRDefault="0077760B" w:rsidP="00BA7A09">
      <w:pPr>
        <w:spacing w:line="260" w:lineRule="exact"/>
        <w:ind w:right="110"/>
        <w:jc w:val="right"/>
        <w:rPr>
          <w:rFonts w:asciiTheme="minorHAnsi" w:eastAsiaTheme="minorHAnsi" w:hAnsiTheme="minorHAnsi"/>
          <w:sz w:val="22"/>
          <w:szCs w:val="22"/>
          <w:lang w:eastAsia="zh-CN"/>
        </w:rPr>
      </w:pPr>
      <w:r w:rsidRPr="000C3F83">
        <w:rPr>
          <w:rFonts w:asciiTheme="minorHAnsi" w:eastAsiaTheme="minorHAnsi" w:hAnsiTheme="minorHAnsi" w:hint="eastAsia"/>
          <w:sz w:val="22"/>
          <w:szCs w:val="22"/>
          <w:lang w:eastAsia="zh-CN"/>
        </w:rPr>
        <w:t>主催：公益社団法人 新潟県建築士会</w:t>
      </w:r>
    </w:p>
    <w:p w14:paraId="1EAE3F20" w14:textId="4BD15E9A" w:rsidR="0077760B" w:rsidRPr="000C3F83" w:rsidRDefault="0077760B" w:rsidP="000C3F83">
      <w:pPr>
        <w:spacing w:line="260" w:lineRule="exact"/>
        <w:jc w:val="right"/>
        <w:rPr>
          <w:rStyle w:val="aa"/>
          <w:rFonts w:asciiTheme="minorHAnsi" w:eastAsiaTheme="minorHAnsi" w:hAnsiTheme="minorHAnsi"/>
          <w:b w:val="0"/>
          <w:bCs w:val="0"/>
          <w:sz w:val="22"/>
          <w:szCs w:val="22"/>
        </w:rPr>
      </w:pPr>
      <w:r w:rsidRPr="000C3F83">
        <w:rPr>
          <w:rFonts w:asciiTheme="minorHAnsi" w:eastAsiaTheme="minorHAnsi" w:hAnsiTheme="minorHAnsi" w:hint="eastAsia"/>
          <w:sz w:val="22"/>
          <w:szCs w:val="22"/>
          <w:lang w:eastAsia="zh-CN"/>
        </w:rPr>
        <w:t xml:space="preserve">　</w:t>
      </w:r>
      <w:r w:rsidRPr="000C3F83">
        <w:rPr>
          <w:rFonts w:asciiTheme="minorHAnsi" w:eastAsiaTheme="minorHAnsi" w:hAnsiTheme="minorHAnsi" w:hint="eastAsia"/>
          <w:sz w:val="22"/>
          <w:szCs w:val="22"/>
        </w:rPr>
        <w:t>ヘリテージマネージャー委員会</w:t>
      </w:r>
    </w:p>
    <w:p w14:paraId="69BD7E13" w14:textId="77777777" w:rsidR="00652FAF" w:rsidRDefault="00D5038F" w:rsidP="000C3F83">
      <w:pPr>
        <w:snapToGrid w:val="0"/>
        <w:spacing w:line="260" w:lineRule="exact"/>
        <w:ind w:firstLineChars="100" w:firstLine="220"/>
        <w:jc w:val="left"/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</w:pPr>
      <w:r>
        <w:rPr>
          <w:rFonts w:asciiTheme="minorHAnsi" w:eastAsiaTheme="minorHAnsi" w:hAnsiTheme="minorHAnsi" w:cs="ＭＳ Ｐゴシック" w:hint="eastAsia"/>
          <w:noProof/>
          <w:color w:val="000000" w:themeColor="text1"/>
          <w:kern w:val="0"/>
          <w:sz w:val="22"/>
          <w:szCs w:val="2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D68D030" wp14:editId="4A036891">
            <wp:simplePos x="0" y="0"/>
            <wp:positionH relativeFrom="column">
              <wp:posOffset>3536550</wp:posOffset>
            </wp:positionH>
            <wp:positionV relativeFrom="paragraph">
              <wp:posOffset>8890</wp:posOffset>
            </wp:positionV>
            <wp:extent cx="1979930" cy="2639144"/>
            <wp:effectExtent l="0" t="0" r="1270" b="2540"/>
            <wp:wrapSquare wrapText="bothSides"/>
            <wp:docPr id="175255773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57738" name="図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263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51B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佐渡両津に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は</w:t>
      </w:r>
      <w:r w:rsidR="00637451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現役で使われている</w:t>
      </w:r>
      <w:r w:rsidR="0092251B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東日本最古と</w:t>
      </w:r>
      <w:r w:rsidR="00B920EF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い</w:t>
      </w:r>
      <w:r w:rsidR="0092251B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われるカトリック佐渡教会があります。</w:t>
      </w:r>
    </w:p>
    <w:p w14:paraId="3A653FDC" w14:textId="27B2B5E3" w:rsidR="00E8195F" w:rsidRDefault="0092251B" w:rsidP="000C3F83">
      <w:pPr>
        <w:snapToGrid w:val="0"/>
        <w:spacing w:line="260" w:lineRule="exact"/>
        <w:ind w:firstLineChars="100" w:firstLine="220"/>
        <w:jc w:val="left"/>
        <w:rPr>
          <w:rFonts w:asciiTheme="minorHAnsi" w:eastAsiaTheme="minorHAnsi" w:hAnsiTheme="minorHAnsi" w:cs="ＭＳ 明朝"/>
          <w:color w:val="000000" w:themeColor="text1"/>
          <w:kern w:val="0"/>
          <w:sz w:val="22"/>
          <w:szCs w:val="22"/>
        </w:rPr>
      </w:pPr>
      <w:r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明治20</w:t>
      </w:r>
      <w:r w:rsidR="0077760B" w:rsidRPr="000C3F83"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  <w:t>(</w:t>
      </w:r>
      <w:r w:rsidR="00B920EF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1887</w:t>
      </w:r>
      <w:r w:rsidR="0077760B" w:rsidRPr="000C3F83"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  <w:t>)</w:t>
      </w:r>
      <w:r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年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に</w:t>
      </w:r>
      <w:r w:rsidR="00B06AC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上棟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したこの</w:t>
      </w:r>
      <w:r w:rsidR="00B06AC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教会</w:t>
      </w:r>
      <w:r w:rsidR="00B920EF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の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建築的な特色や</w:t>
      </w:r>
      <w:r w:rsidR="00B06AC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歴史的・文化財的価値を学び、現地見学で</w:t>
      </w:r>
      <w:r w:rsidR="006018A3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は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139年の歴史を刻んできた教会建築の空間</w:t>
      </w:r>
      <w:r w:rsidR="00B06AC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を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体感して</w:t>
      </w:r>
      <w:r w:rsidR="00B06AC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みませんか</w:t>
      </w:r>
      <w:r w:rsidR="00497358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？</w:t>
      </w:r>
      <w:r w:rsidR="00B920EF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また、</w:t>
      </w:r>
      <w:r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歴史的建造物の文化財指定に向けた報告書の作成方法</w:t>
      </w:r>
      <w:r w:rsidR="00B07A9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についても解説</w:t>
      </w:r>
      <w:r w:rsidR="005B4FF2" w:rsidRPr="000C3F83">
        <w:rPr>
          <w:rFonts w:asciiTheme="minorHAnsi" w:eastAsiaTheme="minorHAnsi" w:hAnsiTheme="minorHAnsi" w:cs="ＭＳ 明朝" w:hint="eastAsia"/>
          <w:color w:val="000000" w:themeColor="text1"/>
          <w:kern w:val="0"/>
          <w:sz w:val="22"/>
          <w:szCs w:val="22"/>
        </w:rPr>
        <w:t>します。</w:t>
      </w:r>
    </w:p>
    <w:p w14:paraId="61CCF5EE" w14:textId="77777777" w:rsidR="00D5038F" w:rsidRPr="000C3F83" w:rsidRDefault="00D5038F" w:rsidP="00D5038F">
      <w:pPr>
        <w:snapToGrid w:val="0"/>
        <w:spacing w:line="260" w:lineRule="exact"/>
        <w:jc w:val="left"/>
        <w:rPr>
          <w:rFonts w:asciiTheme="minorHAnsi" w:eastAsiaTheme="minorHAnsi" w:hAnsiTheme="minorHAnsi" w:cs="ＭＳ 明朝"/>
          <w:color w:val="000000" w:themeColor="text1"/>
          <w:kern w:val="0"/>
          <w:sz w:val="22"/>
          <w:szCs w:val="22"/>
        </w:rPr>
      </w:pPr>
    </w:p>
    <w:p w14:paraId="25C23C3C" w14:textId="00903569" w:rsidR="00A60DD7" w:rsidRPr="000C3F83" w:rsidRDefault="00E8195F" w:rsidP="00252173">
      <w:pPr>
        <w:spacing w:line="260" w:lineRule="exact"/>
        <w:jc w:val="left"/>
        <w:rPr>
          <w:rFonts w:asciiTheme="minorHAnsi" w:eastAsiaTheme="minorHAnsi" w:hAnsiTheme="minorHAnsi" w:cs="ＭＳ 明朝"/>
          <w:b/>
          <w:bCs/>
          <w:color w:val="000000" w:themeColor="text1"/>
          <w:kern w:val="0"/>
          <w:sz w:val="22"/>
          <w:szCs w:val="22"/>
        </w:rPr>
      </w:pPr>
      <w:r w:rsidRPr="000C3F83">
        <w:rPr>
          <w:rFonts w:asciiTheme="minorHAnsi" w:eastAsiaTheme="minorHAnsi" w:hAnsiTheme="minorHAnsi" w:cs="ＭＳ 明朝" w:hint="eastAsia"/>
          <w:b/>
          <w:bCs/>
          <w:color w:val="000000" w:themeColor="text1"/>
          <w:kern w:val="0"/>
          <w:sz w:val="22"/>
          <w:szCs w:val="22"/>
        </w:rPr>
        <w:t>勉強会の目的</w:t>
      </w:r>
      <w:r w:rsidR="00A60DD7" w:rsidRPr="000C3F83">
        <w:rPr>
          <w:rFonts w:asciiTheme="minorHAnsi" w:eastAsiaTheme="minorHAnsi" w:hAnsiTheme="minorHAnsi" w:cs="ＭＳ 明朝" w:hint="eastAsia"/>
          <w:b/>
          <w:bCs/>
          <w:color w:val="000000" w:themeColor="text1"/>
          <w:kern w:val="0"/>
          <w:sz w:val="22"/>
          <w:szCs w:val="22"/>
        </w:rPr>
        <w:t>：</w:t>
      </w:r>
    </w:p>
    <w:p w14:paraId="01A23AC4" w14:textId="77777777" w:rsidR="00652FAF" w:rsidRDefault="00361F13" w:rsidP="00652FAF">
      <w:pPr>
        <w:spacing w:line="260" w:lineRule="exact"/>
        <w:jc w:val="left"/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</w:pPr>
      <w:r w:rsidRPr="000C3F83">
        <w:rPr>
          <w:rFonts w:asciiTheme="minorHAnsi" w:eastAsiaTheme="minorHAnsi" w:hAnsiTheme="minorHAnsi" w:cs="Apple Color Emoji" w:hint="eastAsia"/>
          <w:color w:val="000000" w:themeColor="text1"/>
          <w:kern w:val="0"/>
          <w:sz w:val="22"/>
          <w:szCs w:val="22"/>
        </w:rPr>
        <w:t>◆</w:t>
      </w:r>
      <w:r w:rsidR="00A60DD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カトリック佐渡教会の建築的な特色や歴史的・文化</w:t>
      </w:r>
    </w:p>
    <w:p w14:paraId="62F021D6" w14:textId="7DE97E61" w:rsidR="00E8195F" w:rsidRPr="000C3F83" w:rsidRDefault="00A60DD7" w:rsidP="00652FAF">
      <w:pPr>
        <w:spacing w:line="260" w:lineRule="exact"/>
        <w:ind w:firstLineChars="100" w:firstLine="220"/>
        <w:jc w:val="left"/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</w:pPr>
      <w:r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財的価値を学ぶ</w:t>
      </w:r>
    </w:p>
    <w:p w14:paraId="0CF61AF5" w14:textId="77777777" w:rsidR="00652FAF" w:rsidRDefault="00361F13" w:rsidP="00652FAF">
      <w:pPr>
        <w:spacing w:line="260" w:lineRule="exact"/>
        <w:jc w:val="left"/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</w:pPr>
      <w:r w:rsidRPr="000C3F83">
        <w:rPr>
          <w:rFonts w:asciiTheme="minorHAnsi" w:eastAsiaTheme="minorHAnsi" w:hAnsiTheme="minorHAnsi" w:cs="Apple Color Emoji" w:hint="eastAsia"/>
          <w:color w:val="000000" w:themeColor="text1"/>
          <w:kern w:val="0"/>
          <w:sz w:val="22"/>
          <w:szCs w:val="22"/>
        </w:rPr>
        <w:t>◆</w:t>
      </w:r>
      <w:r w:rsidR="00A60DD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歴史的建造物の文化財</w:t>
      </w:r>
      <w:r w:rsidR="00946339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指定に向けた</w:t>
      </w:r>
      <w:r w:rsidR="00A60DD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報告書</w:t>
      </w:r>
      <w:r w:rsidR="00946339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の</w:t>
      </w:r>
      <w:r w:rsidR="00A60DD7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作成方</w:t>
      </w:r>
    </w:p>
    <w:p w14:paraId="45D420D6" w14:textId="5B2747B0" w:rsidR="00A60DD7" w:rsidRPr="000C3F83" w:rsidRDefault="00A60DD7" w:rsidP="00652FAF">
      <w:pPr>
        <w:spacing w:line="260" w:lineRule="exact"/>
        <w:ind w:firstLineChars="100" w:firstLine="220"/>
        <w:jc w:val="left"/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</w:pPr>
      <w:r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法</w:t>
      </w:r>
      <w:r w:rsidR="008C0962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を学ぶ</w:t>
      </w:r>
    </w:p>
    <w:p w14:paraId="1E2DD28F" w14:textId="77777777" w:rsidR="00252173" w:rsidRDefault="005B4FF2" w:rsidP="00252173">
      <w:pPr>
        <w:spacing w:line="260" w:lineRule="exact"/>
        <w:jc w:val="left"/>
        <w:rPr>
          <w:rFonts w:asciiTheme="minorHAnsi" w:eastAsiaTheme="minorHAnsi" w:hAnsiTheme="minorHAnsi" w:cs="Meiryo UI"/>
          <w:color w:val="000000" w:themeColor="text1"/>
          <w:sz w:val="22"/>
          <w:szCs w:val="22"/>
        </w:rPr>
      </w:pPr>
      <w:r w:rsidRPr="000C3F83">
        <w:rPr>
          <w:rFonts w:asciiTheme="minorHAnsi" w:eastAsiaTheme="minorHAnsi" w:hAnsiTheme="minorHAnsi" w:hint="eastAsia"/>
          <w:b/>
          <w:bCs/>
          <w:color w:val="000000" w:themeColor="text1"/>
          <w:sz w:val="22"/>
          <w:szCs w:val="22"/>
        </w:rPr>
        <w:t>日　時：</w:t>
      </w:r>
      <w:r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令和</w:t>
      </w:r>
      <w:r w:rsidR="00B06AC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８</w:t>
      </w:r>
      <w:r w:rsidRPr="000C3F83">
        <w:rPr>
          <w:rFonts w:asciiTheme="minorHAnsi" w:eastAsiaTheme="minorHAnsi" w:hAnsiTheme="minorHAnsi" w:cs="Meiryo UI"/>
          <w:color w:val="000000" w:themeColor="text1"/>
          <w:sz w:val="22"/>
          <w:szCs w:val="22"/>
        </w:rPr>
        <w:t>年</w:t>
      </w:r>
      <w:r w:rsidR="00B06AC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１０</w:t>
      </w:r>
      <w:r w:rsidRPr="000C3F83">
        <w:rPr>
          <w:rFonts w:asciiTheme="minorHAnsi" w:eastAsiaTheme="minorHAnsi" w:hAnsiTheme="minorHAnsi" w:cs="Meiryo UI"/>
          <w:color w:val="000000" w:themeColor="text1"/>
          <w:sz w:val="22"/>
          <w:szCs w:val="22"/>
        </w:rPr>
        <w:t>月</w:t>
      </w:r>
      <w:r w:rsidR="00B06AC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２４</w:t>
      </w:r>
      <w:r w:rsidRPr="000C3F83">
        <w:rPr>
          <w:rFonts w:asciiTheme="minorHAnsi" w:eastAsiaTheme="minorHAnsi" w:hAnsiTheme="minorHAnsi" w:cs="Meiryo UI"/>
          <w:color w:val="000000" w:themeColor="text1"/>
          <w:sz w:val="22"/>
          <w:szCs w:val="22"/>
        </w:rPr>
        <w:t>日(</w:t>
      </w:r>
      <w:r w:rsidR="00B06AC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土</w:t>
      </w:r>
      <w:r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)</w:t>
      </w:r>
    </w:p>
    <w:p w14:paraId="47F4EA6E" w14:textId="53772E08" w:rsidR="005B4FF2" w:rsidRPr="000C3F83" w:rsidRDefault="00B06AC7" w:rsidP="009D3FD9">
      <w:pPr>
        <w:spacing w:line="260" w:lineRule="exact"/>
        <w:ind w:firstLineChars="350" w:firstLine="770"/>
        <w:jc w:val="left"/>
        <w:rPr>
          <w:rFonts w:asciiTheme="minorHAnsi" w:eastAsiaTheme="minorHAnsi" w:hAnsiTheme="minorHAnsi" w:cs="Meiryo UI"/>
          <w:color w:val="000000" w:themeColor="text1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１２</w:t>
      </w:r>
      <w:r w:rsidR="005B4FF2" w:rsidRPr="000C3F83">
        <w:rPr>
          <w:rFonts w:asciiTheme="minorHAnsi" w:eastAsiaTheme="minorHAnsi" w:hAnsiTheme="minorHAnsi" w:cs="Meiryo UI"/>
          <w:color w:val="000000" w:themeColor="text1"/>
          <w:sz w:val="22"/>
          <w:szCs w:val="22"/>
        </w:rPr>
        <w:t>:</w:t>
      </w:r>
      <w:r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４５</w:t>
      </w:r>
      <w:r w:rsidR="005B4FF2" w:rsidRPr="000C3F83">
        <w:rPr>
          <w:rFonts w:asciiTheme="minorHAnsi" w:eastAsiaTheme="minorHAnsi" w:hAnsiTheme="minorHAnsi" w:cs="Meiryo UI"/>
          <w:color w:val="000000" w:themeColor="text1"/>
          <w:sz w:val="22"/>
          <w:szCs w:val="22"/>
        </w:rPr>
        <w:t>～１</w:t>
      </w:r>
      <w:r w:rsidR="005B4FF2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５</w:t>
      </w:r>
      <w:r w:rsidR="005B4FF2" w:rsidRPr="000C3F83">
        <w:rPr>
          <w:rFonts w:asciiTheme="minorHAnsi" w:eastAsiaTheme="minorHAnsi" w:hAnsiTheme="minorHAnsi" w:cs="Meiryo UI"/>
          <w:color w:val="000000" w:themeColor="text1"/>
          <w:sz w:val="22"/>
          <w:szCs w:val="22"/>
        </w:rPr>
        <w:t>:</w:t>
      </w:r>
      <w:r w:rsidR="005B4FF2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００</w:t>
      </w:r>
    </w:p>
    <w:p w14:paraId="0B476077" w14:textId="71A07491" w:rsidR="00252173" w:rsidRDefault="00D5038F" w:rsidP="00252173">
      <w:pPr>
        <w:spacing w:line="260" w:lineRule="exact"/>
        <w:rPr>
          <w:rFonts w:asciiTheme="minorHAnsi" w:eastAsiaTheme="minorHAnsi" w:hAnsiTheme="minorHAnsi" w:cs="Meiryo UI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="Meiryo UI" w:hint="eastAsia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9A4829" wp14:editId="4EB0218F">
                <wp:simplePos x="0" y="0"/>
                <wp:positionH relativeFrom="column">
                  <wp:posOffset>3536550</wp:posOffset>
                </wp:positionH>
                <wp:positionV relativeFrom="paragraph">
                  <wp:posOffset>170815</wp:posOffset>
                </wp:positionV>
                <wp:extent cx="1960245" cy="195539"/>
                <wp:effectExtent l="0" t="0" r="0" b="8255"/>
                <wp:wrapSquare wrapText="bothSides"/>
                <wp:docPr id="96471275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245" cy="195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FED5D" w14:textId="0A02F629" w:rsidR="00D5038F" w:rsidRPr="00D5038F" w:rsidRDefault="00D5038F" w:rsidP="00D503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カトリック佐渡教会　聖堂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9A48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78.45pt;margin-top:13.45pt;width:154.35pt;height:1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" filled="f" stroked="f" strokeweight=".5pt">
                <v:textbox inset=",0,,0">
                  <w:txbxContent>
                    <w:p w14:paraId="1FBFED5D" w14:textId="0A02F629" w:rsidR="00D5038F" w:rsidRPr="00D5038F" w:rsidRDefault="00D5038F" w:rsidP="00D503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カトリック佐渡教会　聖堂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4FF2" w:rsidRPr="000C3F83">
        <w:rPr>
          <w:rFonts w:asciiTheme="minorHAnsi" w:eastAsiaTheme="minorHAnsi" w:hAnsiTheme="minorHAnsi" w:cs="Meiryo UI" w:hint="eastAsia"/>
          <w:b/>
          <w:bCs/>
          <w:color w:val="000000" w:themeColor="text1"/>
          <w:sz w:val="22"/>
          <w:szCs w:val="22"/>
        </w:rPr>
        <w:t>会　場：</w:t>
      </w:r>
      <w:r w:rsidR="008345A2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【</w:t>
      </w:r>
      <w:r w:rsidR="008345A2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勉強会】</w:t>
      </w:r>
      <w:r w:rsidR="00B06AC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あいぽーと佐渡</w:t>
      </w:r>
    </w:p>
    <w:p w14:paraId="75168F43" w14:textId="3B6DEB35" w:rsidR="008345A2" w:rsidRPr="000C3F83" w:rsidRDefault="00B06AC7" w:rsidP="00252173">
      <w:pPr>
        <w:spacing w:line="260" w:lineRule="exact"/>
        <w:ind w:firstLineChars="400" w:firstLine="880"/>
        <w:rPr>
          <w:rFonts w:asciiTheme="minorHAnsi" w:eastAsiaTheme="minorHAnsi" w:hAnsiTheme="minorHAnsi" w:cs="Cambria"/>
          <w:color w:val="000000" w:themeColor="text1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多目的ホール</w:t>
      </w:r>
      <w:r w:rsidR="00B07A9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 xml:space="preserve">　</w:t>
      </w:r>
      <w:r w:rsidR="006018A3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佐渡市両津夷384</w:t>
      </w:r>
      <w:r w:rsidR="006018A3" w:rsidRPr="000C3F83">
        <w:rPr>
          <w:rFonts w:asciiTheme="minorHAnsi" w:eastAsiaTheme="minorHAnsi" w:hAnsiTheme="minorHAnsi" w:cs="Cambria" w:hint="eastAsia"/>
          <w:color w:val="000000" w:themeColor="text1"/>
          <w:sz w:val="22"/>
          <w:szCs w:val="22"/>
        </w:rPr>
        <w:t>–11</w:t>
      </w:r>
    </w:p>
    <w:p w14:paraId="19D25B8D" w14:textId="02221C33" w:rsidR="005B4FF2" w:rsidRPr="000C3F83" w:rsidRDefault="00252173" w:rsidP="00252173">
      <w:pPr>
        <w:spacing w:line="260" w:lineRule="exact"/>
        <w:ind w:firstLineChars="350" w:firstLine="770"/>
        <w:rPr>
          <w:rFonts w:asciiTheme="minorHAnsi" w:eastAsiaTheme="minorHAnsi" w:hAnsiTheme="minorHAnsi" w:cs="ＭＳ Ｐゴシック"/>
          <w:color w:val="000000" w:themeColor="text1"/>
          <w:kern w:val="0"/>
          <w:sz w:val="22"/>
          <w:szCs w:val="22"/>
        </w:rPr>
      </w:pPr>
      <w:r>
        <w:rPr>
          <w:rFonts w:asciiTheme="minorHAnsi" w:eastAsiaTheme="minorHAnsi" w:hAnsiTheme="minorHAnsi" w:cs="Meiryo UI" w:hint="eastAsia"/>
          <w:sz w:val="22"/>
          <w:szCs w:val="22"/>
        </w:rPr>
        <w:t>【</w:t>
      </w:r>
      <w:r w:rsidR="008345A2" w:rsidRPr="000C3F83">
        <w:rPr>
          <w:rFonts w:asciiTheme="minorHAnsi" w:eastAsiaTheme="minorHAnsi" w:hAnsiTheme="minorHAnsi" w:cs="Meiryo UI" w:hint="eastAsia"/>
          <w:sz w:val="22"/>
          <w:szCs w:val="22"/>
        </w:rPr>
        <w:t>現地解説・見学】</w:t>
      </w:r>
      <w:r w:rsidR="006018A3"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カトリック佐渡教会</w:t>
      </w:r>
    </w:p>
    <w:p w14:paraId="42DF739B" w14:textId="24C0C2D7" w:rsidR="00370C8F" w:rsidRPr="000C3F83" w:rsidRDefault="00370C8F" w:rsidP="00252173">
      <w:pPr>
        <w:spacing w:line="260" w:lineRule="exact"/>
        <w:rPr>
          <w:rFonts w:asciiTheme="minorHAnsi" w:eastAsiaTheme="minorHAnsi" w:hAnsiTheme="minorHAnsi" w:cs="Meiryo UI"/>
          <w:sz w:val="22"/>
          <w:szCs w:val="22"/>
        </w:rPr>
      </w:pPr>
      <w:r w:rsidRPr="000C3F83">
        <w:rPr>
          <w:rFonts w:asciiTheme="minorHAnsi" w:eastAsiaTheme="minorHAnsi" w:hAnsiTheme="minorHAnsi" w:cs="ＭＳ Ｐゴシック" w:hint="eastAsia"/>
          <w:b/>
          <w:bCs/>
          <w:color w:val="000000" w:themeColor="text1"/>
          <w:kern w:val="0"/>
          <w:sz w:val="22"/>
          <w:szCs w:val="22"/>
        </w:rPr>
        <w:t>スケジュール：</w:t>
      </w:r>
      <w:r w:rsidRPr="000C3F83">
        <w:rPr>
          <w:rFonts w:asciiTheme="minorHAnsi" w:eastAsiaTheme="minorHAnsi" w:hAnsiTheme="minorHAnsi" w:cs="Meiryo UI" w:hint="eastAsia"/>
          <w:sz w:val="22"/>
          <w:szCs w:val="22"/>
        </w:rPr>
        <w:t xml:space="preserve">12：20-12：45　</w:t>
      </w:r>
      <w:r w:rsidR="000C3F83" w:rsidRPr="009D3FD9">
        <w:rPr>
          <w:rFonts w:asciiTheme="minorHAnsi" w:eastAsiaTheme="minorHAnsi" w:hAnsiTheme="minorHAnsi" w:cs="Cambria" w:hint="eastAsia"/>
          <w:color w:val="EE0000"/>
          <w:sz w:val="22"/>
          <w:szCs w:val="22"/>
          <w:u w:val="single"/>
        </w:rPr>
        <w:t>あいぽーと佐渡に集合・受付</w:t>
      </w:r>
    </w:p>
    <w:p w14:paraId="1162E172" w14:textId="07F422EF" w:rsidR="00370C8F" w:rsidRPr="000C3F83" w:rsidRDefault="00370C8F" w:rsidP="00252173">
      <w:pPr>
        <w:spacing w:line="260" w:lineRule="exact"/>
        <w:ind w:firstLineChars="700" w:firstLine="1540"/>
        <w:rPr>
          <w:rFonts w:asciiTheme="minorHAnsi" w:eastAsiaTheme="minorHAnsi" w:hAnsiTheme="minorHAnsi" w:cs="Meiryo UI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sz w:val="22"/>
          <w:szCs w:val="22"/>
        </w:rPr>
        <w:t>12：45-14：00　講座</w:t>
      </w:r>
    </w:p>
    <w:p w14:paraId="196F879E" w14:textId="72CA460B" w:rsidR="00370C8F" w:rsidRPr="000C3F83" w:rsidRDefault="00370C8F" w:rsidP="00252173">
      <w:pPr>
        <w:spacing w:line="260" w:lineRule="exact"/>
        <w:ind w:firstLineChars="700" w:firstLine="1540"/>
        <w:rPr>
          <w:rFonts w:asciiTheme="minorHAnsi" w:eastAsiaTheme="minorHAnsi" w:hAnsiTheme="minorHAnsi" w:cs="Meiryo UI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sz w:val="22"/>
          <w:szCs w:val="22"/>
        </w:rPr>
        <w:t xml:space="preserve">14：00-14：15　</w:t>
      </w:r>
      <w:r w:rsidRPr="000C3F83">
        <w:rPr>
          <w:rFonts w:asciiTheme="minorHAnsi" w:eastAsiaTheme="minorHAnsi" w:hAnsiTheme="minorHAnsi" w:cs="ＭＳ Ｐゴシック" w:hint="eastAsia"/>
          <w:color w:val="000000" w:themeColor="text1"/>
          <w:kern w:val="0"/>
          <w:sz w:val="22"/>
          <w:szCs w:val="22"/>
        </w:rPr>
        <w:t>カトリック佐渡教会へ徒歩で</w:t>
      </w:r>
      <w:r w:rsidRPr="000C3F83">
        <w:rPr>
          <w:rFonts w:asciiTheme="minorHAnsi" w:eastAsiaTheme="minorHAnsi" w:hAnsiTheme="minorHAnsi" w:cs="Meiryo UI" w:hint="eastAsia"/>
          <w:sz w:val="22"/>
          <w:szCs w:val="22"/>
        </w:rPr>
        <w:t>移動</w:t>
      </w:r>
    </w:p>
    <w:p w14:paraId="66B26A86" w14:textId="3A18C6A6" w:rsidR="00370C8F" w:rsidRPr="000C3F83" w:rsidRDefault="00370C8F" w:rsidP="00252173">
      <w:pPr>
        <w:spacing w:line="260" w:lineRule="exact"/>
        <w:ind w:firstLineChars="700" w:firstLine="1540"/>
        <w:rPr>
          <w:rFonts w:asciiTheme="minorHAnsi" w:eastAsiaTheme="minorHAnsi" w:hAnsiTheme="minorHAnsi" w:cs="Meiryo UI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sz w:val="22"/>
          <w:szCs w:val="22"/>
        </w:rPr>
        <w:t>14：15-15：00　現地解説・見学</w:t>
      </w:r>
    </w:p>
    <w:p w14:paraId="50367A59" w14:textId="29769205" w:rsidR="00370C8F" w:rsidRPr="000C3F83" w:rsidRDefault="00370C8F" w:rsidP="00252173">
      <w:pPr>
        <w:spacing w:line="260" w:lineRule="exact"/>
        <w:ind w:firstLineChars="700" w:firstLine="1540"/>
        <w:rPr>
          <w:rFonts w:asciiTheme="minorHAnsi" w:eastAsiaTheme="minorHAnsi" w:hAnsiTheme="minorHAnsi" w:cs="Meiryo UI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sz w:val="22"/>
          <w:szCs w:val="22"/>
        </w:rPr>
        <w:t>15：00終了</w:t>
      </w:r>
    </w:p>
    <w:p w14:paraId="7381845C" w14:textId="44CC8A08" w:rsidR="005B4FF2" w:rsidRPr="000C3F83" w:rsidRDefault="00497358" w:rsidP="00252173">
      <w:pPr>
        <w:spacing w:line="260" w:lineRule="exact"/>
        <w:rPr>
          <w:rFonts w:asciiTheme="minorHAnsi" w:eastAsiaTheme="minorHAnsi" w:hAnsiTheme="minorHAnsi" w:cs="Meiryo UI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283547F" wp14:editId="5D2A6C5E">
            <wp:simplePos x="0" y="0"/>
            <wp:positionH relativeFrom="margin">
              <wp:posOffset>5044440</wp:posOffset>
            </wp:positionH>
            <wp:positionV relativeFrom="paragraph">
              <wp:posOffset>6350</wp:posOffset>
            </wp:positionV>
            <wp:extent cx="6572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1737892916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FF2" w:rsidRPr="000C3F83">
        <w:rPr>
          <w:rFonts w:asciiTheme="minorHAnsi" w:eastAsiaTheme="minorHAnsi" w:hAnsiTheme="minorHAnsi" w:cs="Meiryo UI" w:hint="eastAsia"/>
          <w:b/>
          <w:bCs/>
          <w:color w:val="000000" w:themeColor="text1"/>
          <w:sz w:val="22"/>
          <w:szCs w:val="22"/>
        </w:rPr>
        <w:t>受講料：</w:t>
      </w:r>
      <w:r w:rsidR="00B06AC7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２</w:t>
      </w:r>
      <w:r w:rsidR="005B4FF2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，０００円</w:t>
      </w:r>
      <w:r w:rsidR="00361F13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 xml:space="preserve">　当日受付にていただきます。</w:t>
      </w:r>
    </w:p>
    <w:p w14:paraId="78DD4287" w14:textId="6BF67E5B" w:rsidR="00503CB5" w:rsidRPr="000C3F83" w:rsidRDefault="008D0473" w:rsidP="00252173">
      <w:pPr>
        <w:spacing w:line="260" w:lineRule="exact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 w:rsidRPr="000C3F83">
        <w:rPr>
          <w:rFonts w:asciiTheme="minorHAnsi" w:eastAsiaTheme="minorHAnsi" w:hAnsiTheme="minorHAnsi" w:cs="Meiryo UI" w:hint="eastAsia"/>
          <w:b/>
          <w:bCs/>
          <w:color w:val="000000" w:themeColor="text1"/>
          <w:sz w:val="22"/>
          <w:szCs w:val="22"/>
        </w:rPr>
        <w:t>定　員：</w:t>
      </w:r>
      <w:r w:rsidR="007D7D2A"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>４</w:t>
      </w:r>
      <w:r w:rsidRPr="000C3F83">
        <w:rPr>
          <w:rFonts w:asciiTheme="minorHAnsi" w:eastAsiaTheme="minorHAnsi" w:hAnsiTheme="minorHAnsi" w:cs="Meiryo UI" w:hint="eastAsia"/>
          <w:color w:val="000000" w:themeColor="text1"/>
          <w:sz w:val="22"/>
          <w:szCs w:val="22"/>
        </w:rPr>
        <w:t xml:space="preserve">０名　</w:t>
      </w:r>
      <w:r w:rsidRPr="000C3F83">
        <w:rPr>
          <w:rFonts w:asciiTheme="minorHAnsi" w:eastAsiaTheme="minorHAnsi" w:hAnsiTheme="minorHAnsi"/>
          <w:color w:val="000000" w:themeColor="text1"/>
          <w:sz w:val="22"/>
          <w:szCs w:val="22"/>
        </w:rPr>
        <w:t>定員になり次第締切ります。</w:t>
      </w:r>
    </w:p>
    <w:p w14:paraId="1196DEA3" w14:textId="71FD1063" w:rsidR="009F2AD9" w:rsidRPr="000C3F83" w:rsidRDefault="00503CB5" w:rsidP="000C3F83">
      <w:pPr>
        <w:spacing w:line="260" w:lineRule="exact"/>
        <w:ind w:firstLineChars="450" w:firstLine="990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 w:rsidRPr="000C3F83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(ヘリテージマネージャー以外の方も応募できます。)</w:t>
      </w:r>
    </w:p>
    <w:p w14:paraId="7DEA0029" w14:textId="3947C4EA" w:rsidR="00D23D51" w:rsidRPr="000C3F83" w:rsidRDefault="008D0473" w:rsidP="00252173">
      <w:pPr>
        <w:spacing w:line="260" w:lineRule="exact"/>
        <w:rPr>
          <w:rFonts w:asciiTheme="minorHAnsi" w:eastAsiaTheme="minorHAnsi" w:hAnsiTheme="minorHAnsi"/>
          <w:sz w:val="22"/>
          <w:szCs w:val="22"/>
        </w:rPr>
      </w:pPr>
      <w:r w:rsidRPr="00252173">
        <w:rPr>
          <w:rFonts w:asciiTheme="minorHAnsi" w:eastAsiaTheme="minorHAnsi" w:hAnsiTheme="minorHAnsi" w:hint="eastAsia"/>
          <w:b/>
          <w:bCs/>
          <w:color w:val="000000" w:themeColor="text1"/>
          <w:sz w:val="22"/>
          <w:szCs w:val="22"/>
        </w:rPr>
        <w:t>申込方法：</w:t>
      </w:r>
      <w:r w:rsidR="007A680C">
        <w:rPr>
          <w:rFonts w:asciiTheme="minorHAnsi" w:eastAsiaTheme="minorHAnsi" w:hAnsiTheme="minorHAnsi" w:hint="eastAsia"/>
          <w:sz w:val="22"/>
          <w:szCs w:val="22"/>
        </w:rPr>
        <w:t>１０</w:t>
      </w:r>
      <w:r w:rsidR="00503CB5" w:rsidRPr="000C3F83">
        <w:rPr>
          <w:rFonts w:asciiTheme="minorHAnsi" w:eastAsiaTheme="minorHAnsi" w:hAnsiTheme="minorHAnsi"/>
          <w:sz w:val="22"/>
          <w:szCs w:val="22"/>
        </w:rPr>
        <w:t>月</w:t>
      </w:r>
      <w:r w:rsidR="007A680C">
        <w:rPr>
          <w:rFonts w:asciiTheme="minorHAnsi" w:eastAsiaTheme="minorHAnsi" w:hAnsiTheme="minorHAnsi" w:hint="eastAsia"/>
          <w:sz w:val="22"/>
          <w:szCs w:val="22"/>
        </w:rPr>
        <w:t>１２</w:t>
      </w:r>
      <w:r w:rsidR="00503CB5" w:rsidRPr="000C3F83">
        <w:rPr>
          <w:rFonts w:asciiTheme="minorHAnsi" w:eastAsiaTheme="minorHAnsi" w:hAnsiTheme="minorHAnsi"/>
          <w:sz w:val="22"/>
          <w:szCs w:val="22"/>
        </w:rPr>
        <w:t>日</w:t>
      </w:r>
      <w:r w:rsidR="00503CB5" w:rsidRPr="000C3F83">
        <w:rPr>
          <w:rFonts w:asciiTheme="minorHAnsi" w:eastAsiaTheme="minorHAnsi" w:hAnsiTheme="minorHAnsi" w:hint="eastAsia"/>
          <w:sz w:val="22"/>
          <w:szCs w:val="22"/>
        </w:rPr>
        <w:t>（</w:t>
      </w:r>
      <w:r w:rsidR="007A680C">
        <w:rPr>
          <w:rFonts w:asciiTheme="minorHAnsi" w:eastAsiaTheme="minorHAnsi" w:hAnsiTheme="minorHAnsi" w:hint="eastAsia"/>
          <w:sz w:val="22"/>
          <w:szCs w:val="22"/>
        </w:rPr>
        <w:t>月</w:t>
      </w:r>
      <w:r w:rsidR="00503CB5" w:rsidRPr="000C3F83">
        <w:rPr>
          <w:rFonts w:asciiTheme="minorHAnsi" w:eastAsiaTheme="minorHAnsi" w:hAnsiTheme="minorHAnsi" w:hint="eastAsia"/>
          <w:sz w:val="22"/>
          <w:szCs w:val="22"/>
        </w:rPr>
        <w:t>）</w:t>
      </w:r>
      <w:r w:rsidR="00503CB5" w:rsidRPr="000C3F83">
        <w:rPr>
          <w:rFonts w:asciiTheme="minorHAnsi" w:eastAsiaTheme="minorHAnsi" w:hAnsiTheme="minorHAnsi"/>
          <w:sz w:val="22"/>
          <w:szCs w:val="22"/>
        </w:rPr>
        <w:t>までに</w:t>
      </w:r>
      <w:r w:rsidR="00503CB5" w:rsidRPr="000C3F83">
        <w:rPr>
          <w:rFonts w:asciiTheme="minorHAnsi" w:eastAsiaTheme="minorHAnsi" w:hAnsiTheme="minorHAnsi" w:hint="eastAsia"/>
          <w:sz w:val="22"/>
          <w:szCs w:val="22"/>
        </w:rPr>
        <w:t>右記ＱＲコードよりお申込お願いします。</w:t>
      </w:r>
    </w:p>
    <w:p w14:paraId="01665E08" w14:textId="4FBF2AA5" w:rsidR="00CC2731" w:rsidRDefault="00503CB5" w:rsidP="00252173">
      <w:pPr>
        <w:spacing w:line="260" w:lineRule="exact"/>
        <w:rPr>
          <w:rFonts w:asciiTheme="minorHAnsi" w:eastAsiaTheme="minorHAnsi" w:hAnsiTheme="minorHAnsi"/>
          <w:sz w:val="22"/>
          <w:szCs w:val="22"/>
        </w:rPr>
      </w:pPr>
      <w:r w:rsidRPr="00252173">
        <w:rPr>
          <w:rFonts w:asciiTheme="minorHAnsi" w:eastAsiaTheme="minorHAnsi" w:hAnsiTheme="minorHAnsi" w:hint="eastAsia"/>
          <w:b/>
          <w:bCs/>
          <w:sz w:val="22"/>
          <w:szCs w:val="22"/>
        </w:rPr>
        <w:t>航路欠航の場合：</w:t>
      </w:r>
      <w:r w:rsidRPr="000C3F83">
        <w:rPr>
          <w:rFonts w:asciiTheme="minorHAnsi" w:eastAsiaTheme="minorHAnsi" w:hAnsiTheme="minorHAnsi" w:hint="eastAsia"/>
          <w:sz w:val="22"/>
          <w:szCs w:val="22"/>
        </w:rPr>
        <w:t>勉強会当日、悪天候による航路欠航の場合は後日オンライン（</w:t>
      </w:r>
      <w:r w:rsidRPr="000C3F83">
        <w:rPr>
          <w:rFonts w:asciiTheme="minorHAnsi" w:eastAsiaTheme="minorHAnsi" w:hAnsiTheme="minorHAnsi"/>
          <w:sz w:val="22"/>
          <w:szCs w:val="22"/>
        </w:rPr>
        <w:t>zoom</w:t>
      </w:r>
      <w:r w:rsidRPr="000C3F83">
        <w:rPr>
          <w:rFonts w:asciiTheme="minorHAnsi" w:eastAsiaTheme="minorHAnsi" w:hAnsiTheme="minorHAnsi" w:hint="eastAsia"/>
          <w:sz w:val="22"/>
          <w:szCs w:val="22"/>
        </w:rPr>
        <w:t>）</w:t>
      </w:r>
    </w:p>
    <w:p w14:paraId="27F38584" w14:textId="77777777" w:rsidR="00D5038F" w:rsidRDefault="00503CB5" w:rsidP="00D5038F">
      <w:pPr>
        <w:spacing w:line="260" w:lineRule="exact"/>
        <w:ind w:firstLineChars="750" w:firstLine="1650"/>
        <w:rPr>
          <w:rFonts w:asciiTheme="minorHAnsi" w:eastAsiaTheme="minorHAnsi" w:hAnsiTheme="minorHAnsi"/>
          <w:sz w:val="22"/>
          <w:szCs w:val="22"/>
        </w:rPr>
      </w:pPr>
      <w:r w:rsidRPr="000C3F83">
        <w:rPr>
          <w:rFonts w:asciiTheme="minorHAnsi" w:eastAsiaTheme="minorHAnsi" w:hAnsiTheme="minorHAnsi" w:hint="eastAsia"/>
          <w:sz w:val="22"/>
          <w:szCs w:val="22"/>
        </w:rPr>
        <w:t>にて勉強会を開催いたします。振替日等の詳細ついては申込者のみ</w:t>
      </w:r>
      <w:r w:rsidR="00D85D6C" w:rsidRPr="000C3F83">
        <w:rPr>
          <w:rFonts w:asciiTheme="minorHAnsi" w:eastAsiaTheme="minorHAnsi" w:hAnsiTheme="minorHAnsi" w:hint="eastAsia"/>
          <w:sz w:val="22"/>
          <w:szCs w:val="22"/>
        </w:rPr>
        <w:t>に</w:t>
      </w:r>
    </w:p>
    <w:p w14:paraId="5C41A5AD" w14:textId="4EE738C2" w:rsidR="00503CB5" w:rsidRPr="000C3F83" w:rsidRDefault="00503CB5" w:rsidP="00D5038F">
      <w:pPr>
        <w:spacing w:line="260" w:lineRule="exact"/>
        <w:ind w:firstLineChars="750" w:firstLine="1650"/>
        <w:rPr>
          <w:rFonts w:asciiTheme="minorHAnsi" w:eastAsiaTheme="minorHAnsi" w:hAnsiTheme="minorHAnsi"/>
          <w:sz w:val="22"/>
          <w:szCs w:val="22"/>
        </w:rPr>
      </w:pPr>
      <w:r w:rsidRPr="000C3F83">
        <w:rPr>
          <w:rFonts w:asciiTheme="minorHAnsi" w:eastAsiaTheme="minorHAnsi" w:hAnsiTheme="minorHAnsi" w:hint="eastAsia"/>
          <w:sz w:val="22"/>
          <w:szCs w:val="22"/>
        </w:rPr>
        <w:t>ご連絡いたします。</w:t>
      </w:r>
      <w:r w:rsidR="008C0962" w:rsidRPr="000C3F83">
        <w:rPr>
          <w:rFonts w:asciiTheme="minorHAnsi" w:eastAsiaTheme="minorHAnsi" w:hAnsiTheme="minorHAnsi" w:hint="eastAsia"/>
          <w:sz w:val="22"/>
          <w:szCs w:val="22"/>
        </w:rPr>
        <w:t>この場合、受講料はいただきません。</w:t>
      </w:r>
    </w:p>
    <w:p w14:paraId="2420F7D3" w14:textId="15ADE53C" w:rsidR="008D0473" w:rsidRPr="000C3F83" w:rsidRDefault="008D0473" w:rsidP="00252173">
      <w:pPr>
        <w:spacing w:line="260" w:lineRule="exact"/>
        <w:rPr>
          <w:rFonts w:asciiTheme="minorHAnsi" w:eastAsiaTheme="minorHAnsi" w:hAnsiTheme="minorHAnsi"/>
          <w:color w:val="000000" w:themeColor="text1"/>
          <w:sz w:val="22"/>
          <w:szCs w:val="22"/>
        </w:rPr>
      </w:pPr>
      <w:r w:rsidRPr="00252173">
        <w:rPr>
          <w:rFonts w:asciiTheme="minorHAnsi" w:eastAsiaTheme="minorHAnsi" w:hAnsiTheme="minorHAnsi" w:hint="eastAsia"/>
          <w:b/>
          <w:bCs/>
          <w:color w:val="000000" w:themeColor="text1"/>
          <w:sz w:val="22"/>
          <w:szCs w:val="22"/>
        </w:rPr>
        <w:t>問い合わせ：</w:t>
      </w:r>
      <w:r w:rsidRPr="000C3F83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（公社）新潟県建築士会</w:t>
      </w:r>
    </w:p>
    <w:p w14:paraId="423C01F2" w14:textId="5F4BA88E" w:rsidR="008345A2" w:rsidRPr="00252173" w:rsidRDefault="00D5038F" w:rsidP="00252173">
      <w:pPr>
        <w:spacing w:line="260" w:lineRule="exact"/>
        <w:ind w:firstLineChars="50" w:firstLine="110"/>
        <w:rPr>
          <w:rFonts w:asciiTheme="minorHAnsi" w:eastAsiaTheme="minorHAnsi" w:hAnsiTheme="minorHAnsi" w:cs="Meiryo UI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803F0F" wp14:editId="50F57A56">
                <wp:simplePos x="0" y="0"/>
                <wp:positionH relativeFrom="column">
                  <wp:posOffset>3697605</wp:posOffset>
                </wp:positionH>
                <wp:positionV relativeFrom="paragraph">
                  <wp:posOffset>2181260</wp:posOffset>
                </wp:positionV>
                <wp:extent cx="803275" cy="195580"/>
                <wp:effectExtent l="0" t="0" r="0" b="7620"/>
                <wp:wrapNone/>
                <wp:docPr id="145830583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195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D879F" w14:textId="4FB9AB3F" w:rsidR="00D5038F" w:rsidRPr="00D5038F" w:rsidRDefault="00D5038F" w:rsidP="00D503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聖堂内部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3F0F" id="_x0000_s1027" type="#_x0000_t202" style="position:absolute;left:0;text-align:left;margin-left:291.15pt;margin-top:171.75pt;width:63.25pt;height:1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" filled="f" stroked="f" strokeweight=".5pt">
                <v:textbox inset=",0,,0">
                  <w:txbxContent>
                    <w:p w14:paraId="14CD879F" w14:textId="4FB9AB3F" w:rsidR="00D5038F" w:rsidRPr="00D5038F" w:rsidRDefault="00D5038F" w:rsidP="00D503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聖堂内部</w:t>
                      </w:r>
                    </w:p>
                  </w:txbxContent>
                </v:textbox>
              </v:shape>
            </w:pict>
          </mc:Fallback>
        </mc:AlternateContent>
      </w:r>
      <w:r w:rsidRPr="000C3F83">
        <w:rPr>
          <w:rFonts w:asciiTheme="minorHAnsi" w:eastAsiaTheme="minorHAnsi" w:hAnsiTheme="minorHAns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0ADC83E" wp14:editId="6952CF83">
            <wp:simplePos x="0" y="0"/>
            <wp:positionH relativeFrom="column">
              <wp:posOffset>2776855</wp:posOffset>
            </wp:positionH>
            <wp:positionV relativeFrom="paragraph">
              <wp:posOffset>208275</wp:posOffset>
            </wp:positionV>
            <wp:extent cx="2640965" cy="1979930"/>
            <wp:effectExtent l="0" t="0" r="635" b="1270"/>
            <wp:wrapTopAndBottom/>
            <wp:docPr id="3948063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0633" name="図 394806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5B222" wp14:editId="496FBE8D">
                <wp:simplePos x="0" y="0"/>
                <wp:positionH relativeFrom="column">
                  <wp:posOffset>971550</wp:posOffset>
                </wp:positionH>
                <wp:positionV relativeFrom="paragraph">
                  <wp:posOffset>2193925</wp:posOffset>
                </wp:positionV>
                <wp:extent cx="690245" cy="195580"/>
                <wp:effectExtent l="0" t="0" r="0" b="7620"/>
                <wp:wrapNone/>
                <wp:docPr id="136127445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195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9FF2A" w14:textId="554B5DA0" w:rsidR="00D5038F" w:rsidRPr="00D5038F" w:rsidRDefault="00D5038F" w:rsidP="00D503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38F">
                              <w:rPr>
                                <w:rFonts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司祭館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5B222" id="_x0000_s1028" type="#_x0000_t202" style="position:absolute;left:0;text-align:left;margin-left:76.5pt;margin-top:172.75pt;width:54.35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" filled="f" stroked="f" strokeweight=".5pt">
                <v:textbox inset=",0,,0">
                  <w:txbxContent>
                    <w:p w14:paraId="3639FF2A" w14:textId="554B5DA0" w:rsidR="00D5038F" w:rsidRPr="00D5038F" w:rsidRDefault="00D5038F" w:rsidP="00D503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38F">
                        <w:rPr>
                          <w:rFonts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司祭館</w:t>
                      </w:r>
                    </w:p>
                  </w:txbxContent>
                </v:textbox>
              </v:shape>
            </w:pict>
          </mc:Fallback>
        </mc:AlternateContent>
      </w:r>
      <w:r w:rsidRPr="00252173">
        <w:rPr>
          <w:rFonts w:asciiTheme="minorHAnsi" w:eastAsiaTheme="minorHAnsi" w:hAnsiTheme="minorHAnsi" w:cs="Meiryo UI"/>
          <w:b/>
          <w:bCs/>
          <w:noProof/>
          <w:color w:val="000000" w:themeColor="text1"/>
          <w:sz w:val="22"/>
          <w:szCs w:val="2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DF0BCC4" wp14:editId="090F75D5">
            <wp:simplePos x="0" y="0"/>
            <wp:positionH relativeFrom="column">
              <wp:posOffset>0</wp:posOffset>
            </wp:positionH>
            <wp:positionV relativeFrom="paragraph">
              <wp:posOffset>207645</wp:posOffset>
            </wp:positionV>
            <wp:extent cx="2640216" cy="1980000"/>
            <wp:effectExtent l="0" t="0" r="1905" b="1270"/>
            <wp:wrapTight wrapText="bothSides">
              <wp:wrapPolygon edited="0">
                <wp:start x="0" y="0"/>
                <wp:lineTo x="0" y="21475"/>
                <wp:lineTo x="21512" y="21475"/>
                <wp:lineTo x="21512" y="0"/>
                <wp:lineTo x="0" y="0"/>
              </wp:wrapPolygon>
            </wp:wrapTight>
            <wp:docPr id="13433525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5258" name="図 1343352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21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473" w:rsidRPr="000C3F83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 xml:space="preserve">　　　　　</w:t>
      </w:r>
      <w:r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 xml:space="preserve">　</w:t>
      </w:r>
      <w:r w:rsidR="008D0473" w:rsidRPr="000C3F83">
        <w:rPr>
          <w:rFonts w:asciiTheme="minorHAnsi" w:eastAsiaTheme="minorHAnsi" w:hAnsiTheme="minorHAnsi" w:hint="eastAsia"/>
          <w:color w:val="000000" w:themeColor="text1"/>
          <w:sz w:val="22"/>
          <w:szCs w:val="22"/>
        </w:rPr>
        <w:t>TEL 025-378-5666／Mail kensikai@025arc.net</w:t>
      </w:r>
    </w:p>
    <w:sectPr w:rsidR="008345A2" w:rsidRPr="00252173" w:rsidSect="000C3F83">
      <w:pgSz w:w="11906" w:h="16838"/>
      <w:pgMar w:top="1985" w:right="1701" w:bottom="1701" w:left="170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1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F2"/>
    <w:rsid w:val="0002306E"/>
    <w:rsid w:val="000C3F83"/>
    <w:rsid w:val="001422FB"/>
    <w:rsid w:val="00252173"/>
    <w:rsid w:val="002A6FC6"/>
    <w:rsid w:val="00317C96"/>
    <w:rsid w:val="00343684"/>
    <w:rsid w:val="00347DCC"/>
    <w:rsid w:val="00361F13"/>
    <w:rsid w:val="00366655"/>
    <w:rsid w:val="00370730"/>
    <w:rsid w:val="00370C8F"/>
    <w:rsid w:val="0049272C"/>
    <w:rsid w:val="00497358"/>
    <w:rsid w:val="00503CB5"/>
    <w:rsid w:val="00571E7B"/>
    <w:rsid w:val="005746DA"/>
    <w:rsid w:val="005B4FF2"/>
    <w:rsid w:val="006018A3"/>
    <w:rsid w:val="00637451"/>
    <w:rsid w:val="00652FAF"/>
    <w:rsid w:val="0077760B"/>
    <w:rsid w:val="007A680C"/>
    <w:rsid w:val="007D7D2A"/>
    <w:rsid w:val="007F261C"/>
    <w:rsid w:val="008345A2"/>
    <w:rsid w:val="00873B88"/>
    <w:rsid w:val="008822E0"/>
    <w:rsid w:val="008C0962"/>
    <w:rsid w:val="008D0473"/>
    <w:rsid w:val="00910710"/>
    <w:rsid w:val="0092251B"/>
    <w:rsid w:val="00946339"/>
    <w:rsid w:val="009D3FD9"/>
    <w:rsid w:val="009F2AD9"/>
    <w:rsid w:val="00A60DD7"/>
    <w:rsid w:val="00AB723B"/>
    <w:rsid w:val="00B06AC7"/>
    <w:rsid w:val="00B07A97"/>
    <w:rsid w:val="00B320DB"/>
    <w:rsid w:val="00B333BC"/>
    <w:rsid w:val="00B920EF"/>
    <w:rsid w:val="00BA0A8D"/>
    <w:rsid w:val="00BA7A09"/>
    <w:rsid w:val="00CC2731"/>
    <w:rsid w:val="00CD68E1"/>
    <w:rsid w:val="00D23D51"/>
    <w:rsid w:val="00D5038F"/>
    <w:rsid w:val="00D71DD7"/>
    <w:rsid w:val="00D8247A"/>
    <w:rsid w:val="00D85D6C"/>
    <w:rsid w:val="00E2180C"/>
    <w:rsid w:val="00E8195F"/>
    <w:rsid w:val="00EE44EC"/>
    <w:rsid w:val="00F8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697061"/>
  <w15:chartTrackingRefBased/>
  <w15:docId w15:val="{54217358-AFEB-4FB3-B75D-E651EDDD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FF2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4FF2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FF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FF2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FF2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FF2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FF2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FF2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FF2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FF2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4F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4F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4FF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4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4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4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4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4F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4F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4F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B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F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B4F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4FF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B4F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4FF2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5B4FF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4F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B4FF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B4FF2"/>
    <w:rPr>
      <w:b/>
      <w:bCs/>
      <w:smallCaps/>
      <w:color w:val="2F5496" w:themeColor="accent1" w:themeShade="BF"/>
      <w:spacing w:val="5"/>
    </w:rPr>
  </w:style>
  <w:style w:type="character" w:styleId="aa">
    <w:name w:val="Strong"/>
    <w:basedOn w:val="a0"/>
    <w:uiPriority w:val="22"/>
    <w:qFormat/>
    <w:rsid w:val="003666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</dc:creator>
  <cp:keywords/>
  <dc:description/>
  <cp:lastModifiedBy>takahashi</cp:lastModifiedBy>
  <cp:revision>18</cp:revision>
  <dcterms:created xsi:type="dcterms:W3CDTF">2026-07-23T05:41:00Z</dcterms:created>
  <dcterms:modified xsi:type="dcterms:W3CDTF">2026-08-03T01:44:00Z</dcterms:modified>
</cp:coreProperties>
</file>